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49" w:rsidRDefault="00F16A49" w:rsidP="00D113D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113D8" w:rsidRDefault="00D113D8" w:rsidP="00D113D8">
      <w:pPr>
        <w:jc w:val="center"/>
        <w:rPr>
          <w:rFonts w:ascii="Times New Roman" w:hAnsi="Times New Roman" w:cs="Times New Roman"/>
        </w:rPr>
      </w:pPr>
    </w:p>
    <w:p w:rsidR="00D113D8" w:rsidRDefault="00D113D8" w:rsidP="00D113D8">
      <w:pPr>
        <w:jc w:val="center"/>
        <w:rPr>
          <w:rFonts w:ascii="Times New Roman" w:hAnsi="Times New Roman" w:cs="Times New Roman"/>
        </w:rPr>
      </w:pPr>
    </w:p>
    <w:p w:rsidR="00D113D8" w:rsidRDefault="00D113D8" w:rsidP="00D11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TİCARET İL MÜDÜRLÜĞÜNE</w:t>
      </w:r>
    </w:p>
    <w:p w:rsidR="00D113D8" w:rsidRDefault="00D113D8" w:rsidP="00D11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BALIKESİR</w:t>
      </w:r>
    </w:p>
    <w:p w:rsidR="00D113D8" w:rsidRDefault="00D113D8" w:rsidP="00D113D8">
      <w:pPr>
        <w:jc w:val="center"/>
        <w:rPr>
          <w:rFonts w:ascii="Times New Roman" w:hAnsi="Times New Roman" w:cs="Times New Roman"/>
        </w:rPr>
      </w:pPr>
    </w:p>
    <w:p w:rsidR="00D113D8" w:rsidRDefault="00D113D8" w:rsidP="00D113D8">
      <w:pPr>
        <w:rPr>
          <w:rFonts w:ascii="Times New Roman" w:hAnsi="Times New Roman" w:cs="Times New Roman"/>
        </w:rPr>
      </w:pPr>
    </w:p>
    <w:p w:rsidR="00D113D8" w:rsidRDefault="00D113D8" w:rsidP="00D1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9083E">
        <w:rPr>
          <w:rFonts w:ascii="Times New Roman" w:hAnsi="Times New Roman" w:cs="Times New Roman"/>
        </w:rPr>
        <w:t>………………………………………………………… unvanıyla iştigal ettiğim ikinci el motorlu kara taşıtı ticaretine yönelik “</w:t>
      </w:r>
      <w:r>
        <w:rPr>
          <w:rFonts w:ascii="Times New Roman" w:hAnsi="Times New Roman" w:cs="Times New Roman"/>
        </w:rPr>
        <w:t>İkinci El Motorlu Kara Taşıtlarının Ticareti Bilgi Sistemi (İETTS)</w:t>
      </w:r>
      <w:r w:rsidR="00C9083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üzerinden yapmış olduğum/olduğumuz Yetki Belgesi başvurusunda eksik bulunan </w:t>
      </w:r>
      <w:r w:rsidRPr="00C9083E">
        <w:rPr>
          <w:rFonts w:ascii="Times New Roman" w:hAnsi="Times New Roman" w:cs="Times New Roman"/>
          <w:b/>
        </w:rPr>
        <w:t>İş Yeri Açma ve Çalışma Ruhsatı</w:t>
      </w:r>
      <w:r>
        <w:rPr>
          <w:rFonts w:ascii="Times New Roman" w:hAnsi="Times New Roman" w:cs="Times New Roman"/>
        </w:rPr>
        <w:t xml:space="preserve"> ile </w:t>
      </w:r>
      <w:r w:rsidRPr="00C9083E">
        <w:rPr>
          <w:rFonts w:ascii="Times New Roman" w:hAnsi="Times New Roman" w:cs="Times New Roman"/>
          <w:b/>
        </w:rPr>
        <w:t>İş Yeri Uygunluk Belgesini</w:t>
      </w:r>
      <w:r w:rsidR="00C908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İş Yeri Açma ve Çalışma Ruhsatlarına İlişkin Yönetmelikte 9 Eylül 2020’de yapılan değişiklik gereğince </w:t>
      </w:r>
      <w:r w:rsidRPr="00C9083E">
        <w:rPr>
          <w:rFonts w:ascii="Times New Roman" w:hAnsi="Times New Roman" w:cs="Times New Roman"/>
          <w:b/>
          <w:u w:val="single"/>
        </w:rPr>
        <w:t>31 Temmuz 2021</w:t>
      </w:r>
      <w:r>
        <w:rPr>
          <w:rFonts w:ascii="Times New Roman" w:hAnsi="Times New Roman" w:cs="Times New Roman"/>
        </w:rPr>
        <w:t xml:space="preserve"> tarihine kadar İl Müdürlüğünüze ibraz edeceğimi beyan ve taahhüt ederim. …/…202…</w:t>
      </w:r>
    </w:p>
    <w:p w:rsidR="00D113D8" w:rsidRDefault="00D113D8" w:rsidP="00D113D8">
      <w:pPr>
        <w:rPr>
          <w:rFonts w:ascii="Times New Roman" w:hAnsi="Times New Roman" w:cs="Times New Roman"/>
        </w:rPr>
      </w:pPr>
    </w:p>
    <w:p w:rsidR="00D113D8" w:rsidRDefault="00D113D8" w:rsidP="00D113D8">
      <w:pPr>
        <w:rPr>
          <w:rFonts w:ascii="Times New Roman" w:hAnsi="Times New Roman" w:cs="Times New Roman"/>
        </w:rPr>
      </w:pPr>
    </w:p>
    <w:p w:rsidR="00C9083E" w:rsidRDefault="00D113D8" w:rsidP="00D1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9083E" w:rsidRDefault="00C9083E" w:rsidP="00D113D8">
      <w:pPr>
        <w:rPr>
          <w:rFonts w:ascii="Times New Roman" w:hAnsi="Times New Roman" w:cs="Times New Roman"/>
        </w:rPr>
      </w:pPr>
    </w:p>
    <w:p w:rsidR="00C9083E" w:rsidRDefault="00C9083E" w:rsidP="00D113D8">
      <w:pPr>
        <w:rPr>
          <w:rFonts w:ascii="Times New Roman" w:hAnsi="Times New Roman" w:cs="Times New Roman"/>
        </w:rPr>
      </w:pPr>
    </w:p>
    <w:p w:rsidR="00D113D8" w:rsidRDefault="00D113D8" w:rsidP="00C9083E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sahibi</w:t>
      </w:r>
    </w:p>
    <w:p w:rsidR="00D113D8" w:rsidRDefault="00D113D8" w:rsidP="00D1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 – Soyad</w:t>
      </w:r>
    </w:p>
    <w:p w:rsidR="00D113D8" w:rsidRDefault="00D113D8" w:rsidP="00D1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</w:p>
    <w:p w:rsidR="00D113D8" w:rsidRDefault="00D113D8" w:rsidP="00D113D8">
      <w:pPr>
        <w:rPr>
          <w:rFonts w:ascii="Times New Roman" w:hAnsi="Times New Roman" w:cs="Times New Roman"/>
        </w:rPr>
      </w:pPr>
    </w:p>
    <w:p w:rsidR="00D113D8" w:rsidRDefault="00D113D8" w:rsidP="00D113D8">
      <w:pPr>
        <w:rPr>
          <w:rFonts w:ascii="Times New Roman" w:hAnsi="Times New Roman" w:cs="Times New Roman"/>
        </w:rPr>
      </w:pPr>
    </w:p>
    <w:p w:rsidR="00D113D8" w:rsidRDefault="00C9083E" w:rsidP="00D1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 YERİ </w:t>
      </w:r>
      <w:r w:rsidR="00D113D8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>İ</w:t>
      </w:r>
      <w:r w:rsidR="00D113D8">
        <w:rPr>
          <w:rFonts w:ascii="Times New Roman" w:hAnsi="Times New Roman" w:cs="Times New Roman"/>
        </w:rPr>
        <w:t>:</w:t>
      </w:r>
    </w:p>
    <w:p w:rsidR="00D113D8" w:rsidRDefault="00D113D8" w:rsidP="00D113D8">
      <w:pPr>
        <w:rPr>
          <w:rFonts w:ascii="Times New Roman" w:hAnsi="Times New Roman" w:cs="Times New Roman"/>
        </w:rPr>
      </w:pPr>
    </w:p>
    <w:p w:rsidR="00D113D8" w:rsidRDefault="00D113D8" w:rsidP="00D113D8">
      <w:pPr>
        <w:rPr>
          <w:rFonts w:ascii="Times New Roman" w:hAnsi="Times New Roman" w:cs="Times New Roman"/>
        </w:rPr>
      </w:pPr>
    </w:p>
    <w:p w:rsidR="00D113D8" w:rsidRDefault="00D113D8" w:rsidP="00D113D8">
      <w:pPr>
        <w:rPr>
          <w:rFonts w:ascii="Times New Roman" w:hAnsi="Times New Roman" w:cs="Times New Roman"/>
        </w:rPr>
      </w:pPr>
    </w:p>
    <w:p w:rsidR="00C9083E" w:rsidRDefault="00C9083E" w:rsidP="00D113D8">
      <w:pPr>
        <w:rPr>
          <w:rFonts w:ascii="Times New Roman" w:hAnsi="Times New Roman" w:cs="Times New Roman"/>
        </w:rPr>
      </w:pPr>
    </w:p>
    <w:p w:rsidR="00C9083E" w:rsidRDefault="00C9083E" w:rsidP="00D113D8">
      <w:pPr>
        <w:rPr>
          <w:rFonts w:ascii="Times New Roman" w:hAnsi="Times New Roman" w:cs="Times New Roman"/>
        </w:rPr>
      </w:pPr>
    </w:p>
    <w:p w:rsidR="00D113D8" w:rsidRDefault="00D113D8" w:rsidP="00D1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</w:p>
    <w:p w:rsidR="00D113D8" w:rsidRPr="00D113D8" w:rsidRDefault="00D113D8" w:rsidP="00D113D8">
      <w:pPr>
        <w:rPr>
          <w:rFonts w:ascii="Times New Roman" w:hAnsi="Times New Roman" w:cs="Times New Roman"/>
        </w:rPr>
      </w:pPr>
    </w:p>
    <w:sectPr w:rsidR="00D113D8" w:rsidRPr="00D1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D8"/>
    <w:rsid w:val="004A035D"/>
    <w:rsid w:val="00C9083E"/>
    <w:rsid w:val="00D113D8"/>
    <w:rsid w:val="00F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F5016-9877-4B66-9ACF-4C8DBBEE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13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Kargun</dc:creator>
  <cp:keywords/>
  <dc:description/>
  <cp:lastModifiedBy>Hacı Abdullah Öztürk</cp:lastModifiedBy>
  <cp:revision>2</cp:revision>
  <cp:lastPrinted>2020-09-24T14:26:00Z</cp:lastPrinted>
  <dcterms:created xsi:type="dcterms:W3CDTF">2020-09-28T10:38:00Z</dcterms:created>
  <dcterms:modified xsi:type="dcterms:W3CDTF">2020-09-28T10:38:00Z</dcterms:modified>
</cp:coreProperties>
</file>